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792CA" w14:textId="77777777" w:rsidR="002819C0" w:rsidRPr="004A3131" w:rsidRDefault="002819C0" w:rsidP="00281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58174791" w14:textId="77777777" w:rsidR="002819C0" w:rsidRPr="004A3131" w:rsidRDefault="002819C0" w:rsidP="002819C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216D01" w14:textId="545F4F4A" w:rsidR="002819C0" w:rsidRPr="002B31C2" w:rsidRDefault="002819C0" w:rsidP="00E46D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Пользователь, оставляя заявку </w:t>
      </w:r>
      <w:bookmarkStart w:id="0" w:name="_Hlk198723004"/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интернет-</w:t>
      </w:r>
      <w:bookmarkEnd w:id="0"/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E46D78" w:rsidRPr="002B31C2">
        <w:t xml:space="preserve"> </w:t>
      </w:r>
      <w:bookmarkStart w:id="1" w:name="_Hlk205472714"/>
      <w:r w:rsidR="008A4C13" w:rsidRPr="008A4C1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https://kdclub.ru/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End w:id="1"/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</w:t>
      </w:r>
      <w:r w:rsidR="00451506" w:rsidRPr="002B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Обществу с ограниченной ответственностью </w:t>
      </w:r>
      <w:r w:rsidR="00E46D78" w:rsidRPr="002B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A4C13" w:rsidRPr="008A4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КИДС ДЕНТАЛ-ТЮМЕНЬ</w:t>
      </w:r>
      <w:r w:rsidR="00E46D78" w:rsidRPr="002B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46D78" w:rsidRPr="002B31C2">
        <w:rPr>
          <w:rFonts w:ascii="Times New Roman" w:hAnsi="Times New Roman" w:cs="Times New Roman"/>
          <w:sz w:val="24"/>
          <w:szCs w:val="24"/>
        </w:rPr>
        <w:t xml:space="preserve"> зарегистрированному в соответствии с действующим законодательством Российской Федерации 03 сентября 2004 года, за основным государственным номером </w:t>
      </w:r>
      <w:r w:rsidR="008A4C13" w:rsidRPr="008A4C13">
        <w:rPr>
          <w:rFonts w:ascii="Times New Roman" w:hAnsi="Times New Roman" w:cs="Times New Roman"/>
          <w:sz w:val="24"/>
          <w:szCs w:val="24"/>
        </w:rPr>
        <w:t>ОГРН 1207200018750, ИНН 7203511941</w:t>
      </w:r>
      <w:r w:rsidR="008A4C13">
        <w:rPr>
          <w:rFonts w:ascii="Times New Roman" w:hAnsi="Times New Roman" w:cs="Times New Roman"/>
          <w:sz w:val="24"/>
          <w:szCs w:val="24"/>
        </w:rPr>
        <w:t xml:space="preserve"> </w:t>
      </w:r>
      <w:r w:rsidR="00451506" w:rsidRPr="002B31C2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8A4C13" w:rsidRPr="008A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625003, Тюменская </w:t>
      </w:r>
      <w:proofErr w:type="spellStart"/>
      <w:r w:rsidR="008A4C13" w:rsidRPr="008A4C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="008A4C13" w:rsidRPr="008A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A4C13" w:rsidRPr="008A4C13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="008A4C13" w:rsidRPr="008A4C13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город Тюмень, г Тюмень, ул. Чернышевского, д. 2Б, к. 8</w:t>
      </w:r>
      <w:bookmarkStart w:id="2" w:name="_GoBack"/>
      <w:bookmarkEnd w:id="2"/>
      <w:r w:rsidR="00E46D78" w:rsidRPr="002B3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08BC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Оператор)</w:t>
      </w:r>
      <w:r w:rsidR="00C97E0B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своих персональных данных со следующими условиями: </w:t>
      </w:r>
    </w:p>
    <w:p w14:paraId="6D5F8558" w14:textId="1B59ADBF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048B73D6" w14:textId="33CE6D50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дается на обработку следующих персональных данных: Персональные данные, не являющиеся специальными или биометрическими: ФИО, номера контактных телефонов, адреса электронной почты, 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 в мессенджерах и иных средствах обмена электронными сообщениями, 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пользовательские данные (сведения о местоположении, тип и версия ОС, тип и версия Браузера, тип устройства и разрешение его экрана, источник откуда пришел на сайт пользователь, с какого сайта или по какой рекламе, язык ОС и Браузера, какие страницы открывает и на какие кнопки нажимает пользователь, </w:t>
      </w:r>
      <w:proofErr w:type="spellStart"/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-адрес). </w:t>
      </w:r>
    </w:p>
    <w:p w14:paraId="74E79DC0" w14:textId="1D535888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не являются общедоступными. </w:t>
      </w:r>
    </w:p>
    <w:p w14:paraId="749BB3C0" w14:textId="4990481A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данных: 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 Пользователем обратной связи, включая направление уведомлений, касающихся порядка оказания услуг, обработку запросов и заявок от Пользователя.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аналитик</w:t>
      </w:r>
      <w:r w:rsid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физического лица на вебсайте и функционирования веб-сайта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4BC743" w14:textId="2BB5237A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обработки персональных данных является: ст. 24 Конституции Российской Федерации, ст. 6 Федерального закона № 152-ФЗ «О персональных данных», Политика конфиденциальности, настоящее Согласие на обработку персональных данных. </w:t>
      </w:r>
    </w:p>
    <w:p w14:paraId="3A280838" w14:textId="61E8C92E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удаление, уничтожение. </w:t>
      </w:r>
    </w:p>
    <w:p w14:paraId="25B697C4" w14:textId="294715B9" w:rsidR="002D6256" w:rsidRPr="002B31C2" w:rsidRDefault="002D6256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считается полученным Оператором от Пользователя с момента </w:t>
      </w:r>
      <w:r w:rsidR="00D5793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заполнения данных в всплывающем окне и 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нажатия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кнопки </w:t>
      </w:r>
      <w:r w:rsidR="00770BE6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звонок</w:t>
      </w:r>
      <w:r w:rsidR="00770BE6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»/ </w:t>
      </w:r>
      <w:r w:rsidR="000E6AB4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Свяжитесь со мной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6D7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«Отправить» </w:t>
      </w:r>
      <w:r w:rsidR="00D57938"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интернет-сайте</w:t>
      </w:r>
      <w:bookmarkStart w:id="3" w:name="_Hlk199231255"/>
      <w:r w:rsidR="00D57938" w:rsidRPr="002B31C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8A4C13" w:rsidRPr="008A4C13">
        <w:rPr>
          <w:rFonts w:ascii="Times New Roman" w:hAnsi="Times New Roman" w:cs="Times New Roman"/>
          <w:sz w:val="24"/>
          <w:szCs w:val="24"/>
        </w:rPr>
        <w:t>https://kdclub.ru/</w:t>
      </w:r>
    </w:p>
    <w:p w14:paraId="0FC859D7" w14:textId="77777777" w:rsidR="002D6256" w:rsidRPr="002B31C2" w:rsidRDefault="002D6256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персональных данных Пользователь обязуется предоставить уточненные данные.</w:t>
      </w:r>
    </w:p>
    <w:p w14:paraId="2CD00CA2" w14:textId="0FE2EDC5" w:rsidR="002819C0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персональных данных, зафиксированных на бумажных носителях, осуществляется согласно Федеральному закону № 125-ФЗ «Об архивном деле в Российской Федерации» и иным нормативно-правовым актам в области архивного дела и архивного хранения. </w:t>
      </w:r>
    </w:p>
    <w:p w14:paraId="5323F6C1" w14:textId="1F1C7821" w:rsidR="002D6256" w:rsidRPr="002B31C2" w:rsidRDefault="002819C0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истечения сроков хранения соответствующей информации или документов, содержащих персональные данные, и может быть отозвано полностью или частично в любой момент по письменному запросу по адресу электронной почты</w:t>
      </w:r>
      <w:r w:rsidR="00451506" w:rsidRPr="002B31C2">
        <w:rPr>
          <w:rFonts w:ascii="Times New Roman" w:hAnsi="Times New Roman" w:cs="Times New Roman"/>
          <w:sz w:val="24"/>
          <w:szCs w:val="24"/>
        </w:rPr>
        <w:t xml:space="preserve"> </w:t>
      </w:r>
      <w:r w:rsidR="008A4C13" w:rsidRPr="008A4C13">
        <w:rPr>
          <w:rFonts w:ascii="Times New Roman" w:hAnsi="Times New Roman" w:cs="Times New Roman"/>
          <w:sz w:val="24"/>
          <w:szCs w:val="24"/>
        </w:rPr>
        <w:t>dir@kdclub.ru</w:t>
      </w:r>
    </w:p>
    <w:p w14:paraId="3231489D" w14:textId="380CAEAF" w:rsidR="002D6256" w:rsidRPr="002B31C2" w:rsidRDefault="002D6256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обязуется в течение 3 (трех) рабочих дней с момента получения уведомления об отзыве согласия на обработку персональных данных Пользователя прекратить их обработку, уничтожить и уведомить Пользователя об уничтожении персональных данных. </w:t>
      </w:r>
    </w:p>
    <w:p w14:paraId="3056E39B" w14:textId="628C0F3B" w:rsidR="002D6256" w:rsidRPr="002B31C2" w:rsidRDefault="002D6256" w:rsidP="002D6256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Пользователю разъяснены и понятны права и обязанности, в части обработки персональных данных, в том числе, обязанность проинформировать Оператора в случае изменения персональных данных.</w:t>
      </w:r>
    </w:p>
    <w:p w14:paraId="1C7505D2" w14:textId="77777777" w:rsidR="002E3F46" w:rsidRPr="00EB6920" w:rsidRDefault="002E3F46" w:rsidP="002D625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2E3F46" w:rsidRPr="00EB6920" w:rsidSect="002819C0">
      <w:pgSz w:w="11906" w:h="16838"/>
      <w:pgMar w:top="1134" w:right="849" w:bottom="709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86A1" w14:textId="77777777" w:rsidR="00A0132B" w:rsidRDefault="00A0132B">
      <w:pPr>
        <w:spacing w:after="0" w:line="240" w:lineRule="auto"/>
      </w:pPr>
      <w:r>
        <w:separator/>
      </w:r>
    </w:p>
  </w:endnote>
  <w:endnote w:type="continuationSeparator" w:id="0">
    <w:p w14:paraId="2DB1A205" w14:textId="77777777" w:rsidR="00A0132B" w:rsidRDefault="00A0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98581" w14:textId="77777777" w:rsidR="00A0132B" w:rsidRDefault="00A0132B">
      <w:pPr>
        <w:spacing w:after="0" w:line="240" w:lineRule="auto"/>
      </w:pPr>
      <w:r>
        <w:separator/>
      </w:r>
    </w:p>
  </w:footnote>
  <w:footnote w:type="continuationSeparator" w:id="0">
    <w:p w14:paraId="622FE4B1" w14:textId="77777777" w:rsidR="00A0132B" w:rsidRDefault="00A0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A5D04"/>
    <w:multiLevelType w:val="hybridMultilevel"/>
    <w:tmpl w:val="25269E60"/>
    <w:lvl w:ilvl="0" w:tplc="D43EFD8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7F3FEF"/>
    <w:multiLevelType w:val="hybridMultilevel"/>
    <w:tmpl w:val="EDFC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5D"/>
    <w:rsid w:val="00085002"/>
    <w:rsid w:val="000E08BC"/>
    <w:rsid w:val="000E6AB4"/>
    <w:rsid w:val="001450A8"/>
    <w:rsid w:val="00193D36"/>
    <w:rsid w:val="001A1EE2"/>
    <w:rsid w:val="002819C0"/>
    <w:rsid w:val="002B31C2"/>
    <w:rsid w:val="002D6256"/>
    <w:rsid w:val="002E3F46"/>
    <w:rsid w:val="0031416B"/>
    <w:rsid w:val="00451506"/>
    <w:rsid w:val="004A0627"/>
    <w:rsid w:val="004A3131"/>
    <w:rsid w:val="004C6AA2"/>
    <w:rsid w:val="004E07CE"/>
    <w:rsid w:val="006C025D"/>
    <w:rsid w:val="00770BE6"/>
    <w:rsid w:val="00817434"/>
    <w:rsid w:val="008A4C13"/>
    <w:rsid w:val="008E51BA"/>
    <w:rsid w:val="00995BA0"/>
    <w:rsid w:val="00A0132B"/>
    <w:rsid w:val="00A465AB"/>
    <w:rsid w:val="00B14143"/>
    <w:rsid w:val="00BF2DF1"/>
    <w:rsid w:val="00C221AA"/>
    <w:rsid w:val="00C97E0B"/>
    <w:rsid w:val="00CE4EC5"/>
    <w:rsid w:val="00D57938"/>
    <w:rsid w:val="00DA0561"/>
    <w:rsid w:val="00DD69D1"/>
    <w:rsid w:val="00E46D78"/>
    <w:rsid w:val="00EB6920"/>
    <w:rsid w:val="00F1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40D8"/>
  <w15:chartTrackingRefBased/>
  <w15:docId w15:val="{19A32040-78FE-4A09-A8D3-75753040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1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25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625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D625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4A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Табакова Анастасия</dc:creator>
  <cp:keywords/>
  <dc:description/>
  <cp:lastModifiedBy>Платон Гольденберг</cp:lastModifiedBy>
  <cp:revision>20</cp:revision>
  <dcterms:created xsi:type="dcterms:W3CDTF">2025-05-21T07:18:00Z</dcterms:created>
  <dcterms:modified xsi:type="dcterms:W3CDTF">2025-08-18T05:03:00Z</dcterms:modified>
</cp:coreProperties>
</file>